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</w:tblGrid>
      <w:tr w:rsidR="00052041" w:rsidRPr="00BB7314">
        <w:trPr>
          <w:jc w:val="right"/>
        </w:trPr>
        <w:tc>
          <w:tcPr>
            <w:tcW w:w="4920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1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Форма №3 </w:t>
            </w:r>
          </w:p>
          <w:p w:rsidR="00052041" w:rsidRPr="00BB7314" w:rsidRDefault="00D95C74">
            <w:pPr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>Приложение к Порядку</w:t>
            </w:r>
          </w:p>
          <w:p w:rsidR="00052041" w:rsidRPr="00BB7314" w:rsidRDefault="00052041">
            <w:pPr>
              <w:ind w:firstLine="0"/>
              <w:rPr>
                <w:szCs w:val="28"/>
              </w:rPr>
            </w:pP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 xml:space="preserve">В Администрацию Тутаевского </w:t>
            </w:r>
          </w:p>
          <w:p w:rsidR="00052041" w:rsidRPr="00BB7314" w:rsidRDefault="00D95C74">
            <w:pPr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>муниципального округа</w:t>
            </w:r>
          </w:p>
        </w:tc>
      </w:tr>
    </w:tbl>
    <w:p w:rsidR="00052041" w:rsidRPr="00BB7314" w:rsidRDefault="00052041">
      <w:pPr>
        <w:ind w:firstLine="425"/>
        <w:jc w:val="center"/>
      </w:pPr>
    </w:p>
    <w:p w:rsidR="00052041" w:rsidRPr="00BB7314" w:rsidRDefault="00D95C74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 xml:space="preserve">Согласие  на публикацию (размещение) на едином портале в системе «Электронный бюджет» и на официальном сайте Администрации Тутаевского муниципального </w:t>
      </w:r>
      <w:r w:rsidR="00C02300" w:rsidRPr="00BB7314">
        <w:rPr>
          <w:rFonts w:cs="Times New Roman"/>
          <w:szCs w:val="28"/>
          <w:lang w:eastAsia="ru-RU"/>
        </w:rPr>
        <w:t>округа</w:t>
      </w:r>
      <w:r w:rsidRPr="00BB7314">
        <w:rPr>
          <w:rFonts w:cs="Times New Roman"/>
          <w:szCs w:val="28"/>
          <w:lang w:eastAsia="ru-RU"/>
        </w:rPr>
        <w:t xml:space="preserve">  в информационно-телекоммуникационной сети «Интернет» информации об участнике конкурса, о подаваемом участником  отбора предложении (заявке),  иной информации об участнике конкурса, связанной с соответствующим конкурсом</w:t>
      </w:r>
    </w:p>
    <w:p w:rsidR="00052041" w:rsidRPr="00BB7314" w:rsidRDefault="00052041">
      <w:pPr>
        <w:shd w:val="clear" w:color="auto" w:fill="FFFFFF"/>
        <w:ind w:firstLine="567"/>
        <w:jc w:val="center"/>
        <w:rPr>
          <w:rFonts w:cs="Times New Roman"/>
          <w:szCs w:val="28"/>
          <w:lang w:eastAsia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145"/>
      </w:tblGrid>
      <w:tr w:rsidR="00052041" w:rsidRPr="00BB7314">
        <w:tc>
          <w:tcPr>
            <w:tcW w:w="9145" w:type="dxa"/>
          </w:tcPr>
          <w:p w:rsidR="00052041" w:rsidRPr="00BB7314" w:rsidRDefault="0005204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052041" w:rsidRPr="00BB7314" w:rsidRDefault="00D95C74">
      <w:pPr>
        <w:shd w:val="clear" w:color="auto" w:fill="FFFFFF"/>
        <w:ind w:firstLine="0"/>
        <w:rPr>
          <w:rFonts w:cs="Times New Roman"/>
          <w:szCs w:val="28"/>
          <w:vertAlign w:val="superscript"/>
          <w:lang w:eastAsia="ru-RU"/>
        </w:rPr>
      </w:pPr>
      <w:r w:rsidRPr="00BB7314">
        <w:rPr>
          <w:rFonts w:cs="Times New Roman"/>
          <w:szCs w:val="28"/>
          <w:vertAlign w:val="superscript"/>
          <w:lang w:eastAsia="ru-RU"/>
        </w:rPr>
        <w:t xml:space="preserve">      (наименование юридического лица/предпринимателя/физического лица)</w:t>
      </w:r>
    </w:p>
    <w:p w:rsidR="00052041" w:rsidRPr="00BB7314" w:rsidRDefault="00D95C74">
      <w:pPr>
        <w:shd w:val="clear" w:color="auto" w:fill="FFFFFF"/>
        <w:ind w:firstLine="706"/>
        <w:jc w:val="both"/>
        <w:rPr>
          <w:rFonts w:cs="Times New Roman"/>
          <w:szCs w:val="28"/>
          <w:lang w:eastAsia="ru-RU"/>
        </w:rPr>
      </w:pPr>
      <w:r w:rsidRPr="00BB7314">
        <w:rPr>
          <w:rFonts w:cs="Times New Roman"/>
          <w:szCs w:val="28"/>
          <w:lang w:eastAsia="ru-RU"/>
        </w:rPr>
        <w:t>  </w:t>
      </w:r>
    </w:p>
    <w:p w:rsidR="00052041" w:rsidRPr="00BB7314" w:rsidRDefault="00D95C74">
      <w:pPr>
        <w:shd w:val="clear" w:color="auto" w:fill="FFFFFF"/>
        <w:ind w:firstLine="0"/>
        <w:jc w:val="both"/>
        <w:rPr>
          <w:rFonts w:cs="Times New Roman"/>
          <w:szCs w:val="28"/>
          <w:lang w:eastAsia="ru-RU"/>
        </w:rPr>
      </w:pPr>
      <w:proofErr w:type="gramStart"/>
      <w:r w:rsidRPr="00BB7314">
        <w:rPr>
          <w:rFonts w:cs="Times New Roman"/>
          <w:szCs w:val="28"/>
          <w:lang w:eastAsia="ru-RU"/>
        </w:rPr>
        <w:t xml:space="preserve">даю согласие Администрации Тутаевского муниципального округа на публикацию (размещение) на едином портале в системе «Электронный бюджет» и на официальном сайте Администрации Тутаевского муниципального </w:t>
      </w:r>
      <w:r w:rsidR="00C02300" w:rsidRPr="00BB7314">
        <w:rPr>
          <w:rFonts w:cs="Times New Roman"/>
          <w:szCs w:val="28"/>
          <w:lang w:eastAsia="ru-RU"/>
        </w:rPr>
        <w:t>округа</w:t>
      </w:r>
      <w:r w:rsidRPr="00BB7314">
        <w:rPr>
          <w:rFonts w:cs="Times New Roman"/>
          <w:szCs w:val="28"/>
          <w:lang w:eastAsia="ru-RU"/>
        </w:rPr>
        <w:t xml:space="preserve">  в информационно-телекоммуникационной сети «Интернет» информации об участнике конкурса, о подаваемом участником  отбора предложении (заявке),  иной информации об участнике конкурса, связанной с соответствующим конкурсом в целях предоставления субсидии</w:t>
      </w:r>
      <w:proofErr w:type="gramEnd"/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76"/>
        <w:gridCol w:w="2036"/>
        <w:gridCol w:w="1157"/>
      </w:tblGrid>
      <w:tr w:rsidR="00052041" w:rsidRPr="00BB7314">
        <w:tc>
          <w:tcPr>
            <w:tcW w:w="1384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 xml:space="preserve">Дата </w:t>
            </w:r>
          </w:p>
        </w:tc>
        <w:tc>
          <w:tcPr>
            <w:tcW w:w="77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</w:t>
            </w:r>
          </w:p>
        </w:tc>
      </w:tr>
    </w:tbl>
    <w:p w:rsidR="00052041" w:rsidRPr="00BB7314" w:rsidRDefault="00D95C74">
      <w:pPr>
        <w:pStyle w:val="Default"/>
        <w:rPr>
          <w:i/>
          <w:color w:val="auto"/>
          <w:sz w:val="20"/>
          <w:szCs w:val="20"/>
        </w:rPr>
      </w:pPr>
      <w:r w:rsidRPr="00BB7314">
        <w:rPr>
          <w:i/>
          <w:color w:val="auto"/>
          <w:sz w:val="20"/>
          <w:szCs w:val="20"/>
        </w:rPr>
        <w:t xml:space="preserve">                             число                 месяц                        год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2060"/>
        <w:gridCol w:w="3000"/>
      </w:tblGrid>
      <w:tr w:rsidR="00052041" w:rsidRPr="00BB7314">
        <w:trPr>
          <w:trHeight w:val="289"/>
        </w:trPr>
        <w:tc>
          <w:tcPr>
            <w:tcW w:w="8996" w:type="dxa"/>
            <w:gridSpan w:val="3"/>
          </w:tcPr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Руководитель организации/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индивидуальный предприниматель/</w:t>
            </w:r>
          </w:p>
          <w:p w:rsidR="00D95C74" w:rsidRPr="00BB7314" w:rsidRDefault="00D95C74" w:rsidP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физическое лицо</w:t>
            </w:r>
          </w:p>
          <w:p w:rsidR="00052041" w:rsidRPr="00BB7314" w:rsidRDefault="00D95C74" w:rsidP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</w:rPr>
              <w:t>(лицо, его замещающее)</w:t>
            </w:r>
            <w:r w:rsidRPr="00BB7314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052041" w:rsidRPr="00BB7314">
        <w:trPr>
          <w:trHeight w:val="109"/>
        </w:trPr>
        <w:tc>
          <w:tcPr>
            <w:tcW w:w="3936" w:type="dxa"/>
          </w:tcPr>
          <w:p w:rsidR="00052041" w:rsidRPr="00BB7314" w:rsidRDefault="00052041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</w:p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241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(расшифровка подписи) </w:t>
            </w:r>
          </w:p>
        </w:tc>
      </w:tr>
      <w:tr w:rsidR="00052041" w:rsidRPr="00BB7314">
        <w:trPr>
          <w:trHeight w:val="109"/>
        </w:trPr>
        <w:tc>
          <w:tcPr>
            <w:tcW w:w="3936" w:type="dxa"/>
          </w:tcPr>
          <w:p w:rsidR="00052041" w:rsidRPr="00BB7314" w:rsidRDefault="00052041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</w:p>
          <w:p w:rsidR="00052041" w:rsidRPr="00BB7314" w:rsidRDefault="00052041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052041" w:rsidRPr="00BB7314" w:rsidRDefault="00052041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052041" w:rsidRPr="00BB7314" w:rsidRDefault="00052041">
            <w:pPr>
              <w:pStyle w:val="Default"/>
              <w:ind w:firstLine="241"/>
              <w:rPr>
                <w:color w:val="auto"/>
                <w:sz w:val="23"/>
                <w:szCs w:val="23"/>
              </w:rPr>
            </w:pPr>
          </w:p>
        </w:tc>
      </w:tr>
    </w:tbl>
    <w:p w:rsidR="00052041" w:rsidRPr="00BB7314" w:rsidRDefault="00D95C74">
      <w:pPr>
        <w:pStyle w:val="Default"/>
        <w:ind w:left="6372"/>
        <w:rPr>
          <w:color w:val="auto"/>
          <w:szCs w:val="28"/>
        </w:rPr>
      </w:pPr>
      <w:bookmarkStart w:id="0" w:name="_GoBack"/>
      <w:bookmarkEnd w:id="0"/>
      <w:r w:rsidRPr="00BB7314">
        <w:rPr>
          <w:color w:val="auto"/>
          <w:sz w:val="28"/>
          <w:szCs w:val="28"/>
        </w:rPr>
        <w:t xml:space="preserve"> </w:t>
      </w:r>
    </w:p>
    <w:sectPr w:rsidR="00052041" w:rsidRPr="00BB7314">
      <w:headerReference w:type="default" r:id="rId9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7BF" w:rsidRDefault="00CF67BF">
      <w:r>
        <w:separator/>
      </w:r>
    </w:p>
  </w:endnote>
  <w:endnote w:type="continuationSeparator" w:id="0">
    <w:p w:rsidR="00CF67BF" w:rsidRDefault="00CF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7BF" w:rsidRDefault="00CF67BF">
      <w:r>
        <w:separator/>
      </w:r>
    </w:p>
  </w:footnote>
  <w:footnote w:type="continuationSeparator" w:id="0">
    <w:p w:rsidR="00CF67BF" w:rsidRDefault="00CF6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437A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6474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06A9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67B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0A71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EF7A43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451E8-8D06-4AE7-A314-14C7575AC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80</cp:revision>
  <cp:lastPrinted>2026-06-19T12:29:00Z</cp:lastPrinted>
  <dcterms:created xsi:type="dcterms:W3CDTF">2026-02-09T07:34:00Z</dcterms:created>
  <dcterms:modified xsi:type="dcterms:W3CDTF">2026-06-30T05:17:00Z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